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9485" w:type="dxa"/>
        <w:tblLook w:val="04A0" w:firstRow="1" w:lastRow="0" w:firstColumn="1" w:lastColumn="0" w:noHBand="0" w:noVBand="1"/>
      </w:tblPr>
      <w:tblGrid>
        <w:gridCol w:w="3716"/>
        <w:gridCol w:w="5769"/>
      </w:tblGrid>
      <w:tr w:rsidR="006D23FD" w:rsidRPr="002922D4" w:rsidTr="00BD6CDC">
        <w:trPr>
          <w:trHeight w:val="895"/>
        </w:trPr>
        <w:tc>
          <w:tcPr>
            <w:tcW w:w="3716" w:type="dxa"/>
          </w:tcPr>
          <w:p w:rsidR="00BD6CDC" w:rsidRPr="00D435F0" w:rsidRDefault="00BD6CDC" w:rsidP="00BD6CDC">
            <w:pPr>
              <w:ind w:right="-150"/>
              <w:jc w:val="center"/>
              <w:rPr>
                <w:bCs/>
              </w:rPr>
            </w:pPr>
            <w:r w:rsidRPr="00D435F0">
              <w:rPr>
                <w:bCs/>
              </w:rPr>
              <w:t>UBND THỊ XÃ KINH MÔN</w:t>
            </w:r>
          </w:p>
          <w:p w:rsidR="006D23FD" w:rsidRPr="002922D4" w:rsidRDefault="00BD6CDC" w:rsidP="00BD6CDC">
            <w:pPr>
              <w:jc w:val="center"/>
              <w:rPr>
                <w:b/>
                <w:bCs/>
                <w:sz w:val="28"/>
                <w:szCs w:val="28"/>
              </w:rPr>
            </w:pPr>
            <w:r w:rsidRPr="00D435F0">
              <w:rPr>
                <w:b/>
                <w:bCs/>
              </w:rPr>
              <w:t>TRƯỜNG T</w:t>
            </w:r>
            <w:r>
              <w:rPr>
                <w:b/>
                <w:bCs/>
              </w:rPr>
              <w:t>H</w:t>
            </w:r>
            <w:r w:rsidRPr="00D435F0">
              <w:rPr>
                <w:b/>
                <w:bCs/>
              </w:rPr>
              <w:t xml:space="preserve"> HIẾN THÀNH</w:t>
            </w:r>
          </w:p>
        </w:tc>
        <w:tc>
          <w:tcPr>
            <w:tcW w:w="5769" w:type="dxa"/>
          </w:tcPr>
          <w:p w:rsidR="006D23FD" w:rsidRPr="00CE570A" w:rsidRDefault="006D23FD" w:rsidP="00CC2032">
            <w:pPr>
              <w:jc w:val="center"/>
              <w:rPr>
                <w:b/>
                <w:bCs/>
              </w:rPr>
            </w:pPr>
            <w:r w:rsidRPr="00CE570A">
              <w:rPr>
                <w:b/>
                <w:bCs/>
              </w:rPr>
              <w:t>CỘNG HÒA XÃ HỘI CHỦ NGHĨA VIỆT NAM</w:t>
            </w:r>
          </w:p>
          <w:p w:rsidR="006D23FD" w:rsidRPr="00CE570A" w:rsidRDefault="006D23FD" w:rsidP="00CC20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91F3E5" wp14:editId="3A467255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233045</wp:posOffset>
                      </wp:positionV>
                      <wp:extent cx="2152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B5385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8.35pt" to="22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JIIwIAAEAEAAAOAAAAZHJzL2Uyb0RvYy54bWysU8uu2yAQ3VfqPyD2iR95NLHiXFV20s1t&#10;Gym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CEE10" wp14:editId="0E65A4B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-1055370</wp:posOffset>
                      </wp:positionV>
                      <wp:extent cx="2171700" cy="0"/>
                      <wp:effectExtent l="6350" t="6985" r="1270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A83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83.1pt" to="224.1pt,-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"/>
                  </w:pict>
                </mc:Fallback>
              </mc:AlternateContent>
            </w:r>
            <w:r w:rsidRPr="00CE570A">
              <w:rPr>
                <w:b/>
                <w:bCs/>
                <w:sz w:val="28"/>
                <w:szCs w:val="28"/>
              </w:rPr>
              <w:t xml:space="preserve">Độc lập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CE570A">
              <w:rPr>
                <w:b/>
                <w:bCs/>
                <w:sz w:val="28"/>
                <w:szCs w:val="28"/>
              </w:rPr>
              <w:t xml:space="preserve"> T</w:t>
            </w:r>
            <w:r>
              <w:rPr>
                <w:b/>
                <w:bCs/>
                <w:sz w:val="28"/>
                <w:szCs w:val="28"/>
              </w:rPr>
              <w:t>ự</w:t>
            </w:r>
            <w:r w:rsidRPr="00CE570A">
              <w:rPr>
                <w:b/>
                <w:bCs/>
                <w:sz w:val="28"/>
                <w:szCs w:val="28"/>
              </w:rPr>
              <w:t xml:space="preserve"> do - Hạnh phúc </w:t>
            </w:r>
          </w:p>
        </w:tc>
      </w:tr>
      <w:tr w:rsidR="006D23FD" w:rsidRPr="002922D4" w:rsidTr="00BD6CDC">
        <w:trPr>
          <w:trHeight w:val="270"/>
        </w:trPr>
        <w:tc>
          <w:tcPr>
            <w:tcW w:w="3716" w:type="dxa"/>
          </w:tcPr>
          <w:p w:rsidR="006D23FD" w:rsidRPr="00CE570A" w:rsidRDefault="006D23FD" w:rsidP="00BD6CDC">
            <w:pPr>
              <w:jc w:val="center"/>
              <w:rPr>
                <w:bCs/>
              </w:rPr>
            </w:pPr>
            <w:r w:rsidRPr="00CE570A">
              <w:t xml:space="preserve">Số: </w:t>
            </w:r>
            <w:r w:rsidR="006065AE">
              <w:t>35c</w:t>
            </w:r>
            <w:r w:rsidR="00BD6CDC">
              <w:t xml:space="preserve">  </w:t>
            </w:r>
            <w:r w:rsidRPr="00CE570A">
              <w:t>/</w:t>
            </w:r>
            <w:r>
              <w:t>QĐ-</w:t>
            </w:r>
            <w:r w:rsidR="00BD6CDC">
              <w:t>THHT</w:t>
            </w:r>
          </w:p>
        </w:tc>
        <w:tc>
          <w:tcPr>
            <w:tcW w:w="5769" w:type="dxa"/>
          </w:tcPr>
          <w:p w:rsidR="006D23FD" w:rsidRPr="00CE570A" w:rsidRDefault="00BD6CDC" w:rsidP="0063259C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Hiến Thành</w:t>
            </w:r>
            <w:r w:rsidR="006D23FD" w:rsidRPr="00CE570A">
              <w:rPr>
                <w:bCs/>
                <w:i/>
              </w:rPr>
              <w:t xml:space="preserve">, ngày </w:t>
            </w:r>
            <w:r w:rsidR="002501B8">
              <w:rPr>
                <w:bCs/>
                <w:i/>
              </w:rPr>
              <w:t>2</w:t>
            </w:r>
            <w:r w:rsidR="0063259C">
              <w:rPr>
                <w:bCs/>
                <w:i/>
              </w:rPr>
              <w:t>3</w:t>
            </w:r>
            <w:r w:rsidR="002501B8">
              <w:rPr>
                <w:bCs/>
                <w:i/>
              </w:rPr>
              <w:t xml:space="preserve"> </w:t>
            </w:r>
            <w:r w:rsidR="006D23FD" w:rsidRPr="00CE570A">
              <w:rPr>
                <w:bCs/>
                <w:i/>
              </w:rPr>
              <w:t>tháng</w:t>
            </w:r>
            <w:r w:rsidR="002501B8">
              <w:rPr>
                <w:bCs/>
                <w:i/>
              </w:rPr>
              <w:t xml:space="preserve"> </w:t>
            </w:r>
            <w:r w:rsidR="0063259C">
              <w:rPr>
                <w:bCs/>
                <w:i/>
              </w:rPr>
              <w:t>9</w:t>
            </w:r>
            <w:r w:rsidR="006D23FD">
              <w:rPr>
                <w:bCs/>
                <w:i/>
              </w:rPr>
              <w:t xml:space="preserve"> năm 202</w:t>
            </w:r>
            <w:r w:rsidR="0063259C">
              <w:rPr>
                <w:bCs/>
                <w:i/>
              </w:rPr>
              <w:t>4</w:t>
            </w:r>
          </w:p>
        </w:tc>
      </w:tr>
    </w:tbl>
    <w:p w:rsidR="006D23FD" w:rsidRDefault="006D23FD" w:rsidP="006D23FD">
      <w:pPr>
        <w:rPr>
          <w:b/>
          <w:sz w:val="28"/>
          <w:szCs w:val="28"/>
        </w:rPr>
      </w:pPr>
    </w:p>
    <w:p w:rsidR="006D23FD" w:rsidRDefault="006D23FD" w:rsidP="006D2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6D23FD" w:rsidRDefault="006D23FD" w:rsidP="006D2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Thành lập Ban tổ chức Hội thi giáo viên dạy giỏi cấp trường</w:t>
      </w:r>
    </w:p>
    <w:p w:rsidR="006D23FD" w:rsidRDefault="006D23FD" w:rsidP="006D2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6325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3259C">
        <w:rPr>
          <w:b/>
          <w:sz w:val="28"/>
          <w:szCs w:val="28"/>
        </w:rPr>
        <w:t>5</w:t>
      </w:r>
    </w:p>
    <w:p w:rsidR="006D23FD" w:rsidRDefault="006D23FD" w:rsidP="006D23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691" wp14:editId="2B3BFCB5">
                <wp:simplePos x="0" y="0"/>
                <wp:positionH relativeFrom="column">
                  <wp:posOffset>2529840</wp:posOffset>
                </wp:positionH>
                <wp:positionV relativeFrom="paragraph">
                  <wp:posOffset>29845</wp:posOffset>
                </wp:positionV>
                <wp:extent cx="9239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48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35pt" to="271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r9GwIAADU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"/>
            </w:pict>
          </mc:Fallback>
        </mc:AlternateContent>
      </w:r>
    </w:p>
    <w:p w:rsidR="0063259C" w:rsidRPr="0025279F" w:rsidRDefault="0063259C" w:rsidP="0063259C">
      <w:pPr>
        <w:jc w:val="center"/>
        <w:rPr>
          <w:b/>
          <w:sz w:val="28"/>
          <w:szCs w:val="28"/>
        </w:rPr>
      </w:pPr>
      <w:r w:rsidRPr="0025279F">
        <w:rPr>
          <w:b/>
          <w:sz w:val="28"/>
          <w:szCs w:val="28"/>
        </w:rPr>
        <w:t xml:space="preserve">HIỆU TRƯỞNG TRƯỜNG </w:t>
      </w:r>
      <w:r>
        <w:rPr>
          <w:b/>
          <w:sz w:val="28"/>
          <w:szCs w:val="28"/>
        </w:rPr>
        <w:t>TIỂU HỌC HIẾN THÀNH</w:t>
      </w:r>
    </w:p>
    <w:p w:rsidR="006D23FD" w:rsidRPr="00980971" w:rsidRDefault="006D23FD" w:rsidP="006D23FD">
      <w:pPr>
        <w:spacing w:before="120" w:after="120" w:line="320" w:lineRule="exact"/>
        <w:ind w:firstLine="720"/>
        <w:jc w:val="both"/>
        <w:rPr>
          <w:i/>
          <w:sz w:val="28"/>
          <w:szCs w:val="28"/>
        </w:rPr>
      </w:pPr>
      <w:r w:rsidRPr="00980971">
        <w:rPr>
          <w:i/>
          <w:sz w:val="28"/>
          <w:szCs w:val="28"/>
        </w:rPr>
        <w:t>Căn cứ Thông t</w:t>
      </w:r>
      <w:r w:rsidRPr="00980971">
        <w:rPr>
          <w:rFonts w:hint="eastAsia"/>
          <w:i/>
          <w:sz w:val="28"/>
          <w:szCs w:val="28"/>
        </w:rPr>
        <w:t>ư</w:t>
      </w:r>
      <w:r w:rsidRPr="00980971">
        <w:rPr>
          <w:i/>
          <w:sz w:val="28"/>
          <w:szCs w:val="28"/>
        </w:rPr>
        <w:t xml:space="preserve"> số 32/2020/TT-BGDĐT ngày 15/9/2020 của Bộ tr</w:t>
      </w:r>
      <w:r w:rsidRPr="00980971">
        <w:rPr>
          <w:rFonts w:hint="eastAsia"/>
          <w:i/>
          <w:sz w:val="28"/>
          <w:szCs w:val="28"/>
        </w:rPr>
        <w:t>ư</w:t>
      </w:r>
      <w:r w:rsidRPr="00980971">
        <w:rPr>
          <w:i/>
          <w:sz w:val="28"/>
          <w:szCs w:val="28"/>
        </w:rPr>
        <w:t>ởng</w:t>
      </w:r>
      <w:r>
        <w:rPr>
          <w:i/>
          <w:sz w:val="28"/>
          <w:szCs w:val="28"/>
        </w:rPr>
        <w:t xml:space="preserve"> </w:t>
      </w:r>
      <w:r w:rsidRPr="00980971">
        <w:rPr>
          <w:i/>
          <w:sz w:val="28"/>
          <w:szCs w:val="28"/>
        </w:rPr>
        <w:t>Bộ giáo dục và Đào tạo ban hành điều lệ tr</w:t>
      </w:r>
      <w:r w:rsidRPr="00980971">
        <w:rPr>
          <w:rFonts w:hint="eastAsia"/>
          <w:i/>
          <w:sz w:val="28"/>
          <w:szCs w:val="28"/>
        </w:rPr>
        <w:t>ư</w:t>
      </w:r>
      <w:r w:rsidRPr="00980971">
        <w:rPr>
          <w:i/>
          <w:sz w:val="28"/>
          <w:szCs w:val="28"/>
        </w:rPr>
        <w:t>ờng trung học c</w:t>
      </w:r>
      <w:r w:rsidRPr="00980971">
        <w:rPr>
          <w:rFonts w:hint="eastAsia"/>
          <w:i/>
          <w:sz w:val="28"/>
          <w:szCs w:val="28"/>
        </w:rPr>
        <w:t>ơ</w:t>
      </w:r>
      <w:r w:rsidRPr="00980971">
        <w:rPr>
          <w:i/>
          <w:sz w:val="28"/>
          <w:szCs w:val="28"/>
        </w:rPr>
        <w:t xml:space="preserve"> sở, trung học phổ</w:t>
      </w:r>
      <w:r>
        <w:rPr>
          <w:i/>
          <w:sz w:val="28"/>
          <w:szCs w:val="28"/>
        </w:rPr>
        <w:t xml:space="preserve"> </w:t>
      </w:r>
      <w:r w:rsidRPr="00980971">
        <w:rPr>
          <w:i/>
          <w:sz w:val="28"/>
          <w:szCs w:val="28"/>
        </w:rPr>
        <w:t>thông và tr</w:t>
      </w:r>
      <w:r w:rsidRPr="00980971">
        <w:rPr>
          <w:rFonts w:hint="eastAsia"/>
          <w:i/>
          <w:sz w:val="28"/>
          <w:szCs w:val="28"/>
        </w:rPr>
        <w:t>ư</w:t>
      </w:r>
      <w:r w:rsidRPr="00980971">
        <w:rPr>
          <w:i/>
          <w:sz w:val="28"/>
          <w:szCs w:val="28"/>
        </w:rPr>
        <w:t>ờng phổ thông có nhiều cấp học;</w:t>
      </w:r>
    </w:p>
    <w:p w:rsidR="006D23FD" w:rsidRPr="00D67019" w:rsidRDefault="006D23FD" w:rsidP="006D23FD">
      <w:pPr>
        <w:spacing w:before="120" w:after="120" w:line="320" w:lineRule="exact"/>
        <w:ind w:firstLine="720"/>
        <w:jc w:val="both"/>
        <w:rPr>
          <w:i/>
          <w:sz w:val="28"/>
          <w:szCs w:val="28"/>
        </w:rPr>
      </w:pPr>
      <w:r w:rsidRPr="0037635D">
        <w:rPr>
          <w:i/>
          <w:sz w:val="28"/>
          <w:szCs w:val="28"/>
        </w:rPr>
        <w:t>Căn cứ Thông t</w:t>
      </w:r>
      <w:r w:rsidRPr="0037635D">
        <w:rPr>
          <w:rFonts w:hint="eastAsia"/>
          <w:i/>
          <w:sz w:val="28"/>
          <w:szCs w:val="28"/>
        </w:rPr>
        <w:t>ư</w:t>
      </w:r>
      <w:r w:rsidRPr="0037635D">
        <w:rPr>
          <w:i/>
          <w:sz w:val="28"/>
          <w:szCs w:val="28"/>
        </w:rPr>
        <w:t xml:space="preserve"> số 28/2020/TT-BGDĐT ngày 04/9/2020 của Bộ tr</w:t>
      </w:r>
      <w:r w:rsidRPr="0037635D">
        <w:rPr>
          <w:rFonts w:hint="eastAsia"/>
          <w:i/>
          <w:sz w:val="28"/>
          <w:szCs w:val="28"/>
        </w:rPr>
        <w:t>ư</w:t>
      </w:r>
      <w:r w:rsidRPr="0037635D">
        <w:rPr>
          <w:i/>
          <w:sz w:val="28"/>
          <w:szCs w:val="28"/>
        </w:rPr>
        <w:t>ởng Bộ giáo dục và Đào tạo ban hành điều lệ tr</w:t>
      </w:r>
      <w:r w:rsidRPr="0037635D">
        <w:rPr>
          <w:rFonts w:hint="eastAsia"/>
          <w:i/>
          <w:sz w:val="28"/>
          <w:szCs w:val="28"/>
        </w:rPr>
        <w:t>ư</w:t>
      </w:r>
      <w:r w:rsidRPr="0037635D">
        <w:rPr>
          <w:i/>
          <w:sz w:val="28"/>
          <w:szCs w:val="28"/>
        </w:rPr>
        <w:t>ờng Điều lệ tr</w:t>
      </w:r>
      <w:r w:rsidRPr="0037635D">
        <w:rPr>
          <w:rFonts w:hint="eastAsia"/>
          <w:i/>
          <w:sz w:val="28"/>
          <w:szCs w:val="28"/>
        </w:rPr>
        <w:t>ư</w:t>
      </w:r>
      <w:r w:rsidRPr="0037635D">
        <w:rPr>
          <w:i/>
          <w:sz w:val="28"/>
          <w:szCs w:val="28"/>
        </w:rPr>
        <w:t>ờng Tiểu học;</w:t>
      </w:r>
    </w:p>
    <w:p w:rsidR="006D23FD" w:rsidRPr="00D67019" w:rsidRDefault="006D23FD" w:rsidP="006D23FD">
      <w:pPr>
        <w:spacing w:before="80" w:after="80"/>
        <w:ind w:right="-23" w:firstLine="720"/>
        <w:jc w:val="both"/>
        <w:rPr>
          <w:i/>
          <w:sz w:val="28"/>
        </w:rPr>
      </w:pPr>
      <w:r w:rsidRPr="00D67019">
        <w:rPr>
          <w:i/>
          <w:sz w:val="28"/>
        </w:rPr>
        <w:t>Căn cứ Thông tư số 22/2019/TT-BGDĐT ngày 20/12/2019 của Bộ Giáo dục và Đào tạo ban hành Quy định về Hội thi giáo viên dạy giỏi cơ sở giáo dục mầm non; giáo viên dạy giỏi, giáo viên chủ nhiệm lớp giỏi cơ sở giáo dục phổ thông;</w:t>
      </w:r>
    </w:p>
    <w:p w:rsidR="006D23FD" w:rsidRPr="00D67019" w:rsidRDefault="006D23FD" w:rsidP="006D23FD">
      <w:pPr>
        <w:spacing w:before="120" w:after="120" w:line="320" w:lineRule="exact"/>
        <w:ind w:firstLine="720"/>
        <w:jc w:val="both"/>
        <w:rPr>
          <w:i/>
          <w:sz w:val="28"/>
          <w:szCs w:val="28"/>
        </w:rPr>
      </w:pPr>
      <w:r w:rsidRPr="00D67019">
        <w:rPr>
          <w:i/>
          <w:sz w:val="28"/>
          <w:szCs w:val="28"/>
        </w:rPr>
        <w:t xml:space="preserve">Căn cứ Kế hoạch số </w:t>
      </w:r>
      <w:r w:rsidR="007632F8">
        <w:rPr>
          <w:i/>
          <w:sz w:val="28"/>
          <w:szCs w:val="28"/>
        </w:rPr>
        <w:t xml:space="preserve">  </w:t>
      </w:r>
      <w:r w:rsidRPr="00D67019">
        <w:rPr>
          <w:i/>
          <w:sz w:val="28"/>
          <w:szCs w:val="28"/>
        </w:rPr>
        <w:t>/KH-</w:t>
      </w:r>
      <w:r w:rsidR="007632F8">
        <w:rPr>
          <w:i/>
          <w:sz w:val="28"/>
          <w:szCs w:val="28"/>
        </w:rPr>
        <w:t>THHT</w:t>
      </w:r>
      <w:r w:rsidRPr="00D67019">
        <w:rPr>
          <w:i/>
          <w:sz w:val="28"/>
          <w:szCs w:val="28"/>
        </w:rPr>
        <w:t xml:space="preserve"> ngày 2</w:t>
      </w:r>
      <w:r w:rsidR="007632F8">
        <w:rPr>
          <w:i/>
          <w:sz w:val="28"/>
          <w:szCs w:val="28"/>
        </w:rPr>
        <w:t>0</w:t>
      </w:r>
      <w:r w:rsidRPr="00D67019">
        <w:rPr>
          <w:i/>
          <w:sz w:val="28"/>
          <w:szCs w:val="28"/>
        </w:rPr>
        <w:t>/</w:t>
      </w:r>
      <w:r w:rsidR="007632F8">
        <w:rPr>
          <w:i/>
          <w:sz w:val="28"/>
          <w:szCs w:val="28"/>
        </w:rPr>
        <w:t>9</w:t>
      </w:r>
      <w:r w:rsidRPr="00D67019">
        <w:rPr>
          <w:i/>
          <w:sz w:val="28"/>
          <w:szCs w:val="28"/>
        </w:rPr>
        <w:t>/20</w:t>
      </w:r>
      <w:r w:rsidR="007632F8">
        <w:rPr>
          <w:i/>
          <w:sz w:val="28"/>
          <w:szCs w:val="28"/>
        </w:rPr>
        <w:t>24</w:t>
      </w:r>
      <w:r w:rsidRPr="00D67019">
        <w:rPr>
          <w:i/>
          <w:sz w:val="28"/>
          <w:szCs w:val="28"/>
        </w:rPr>
        <w:t xml:space="preserve"> của trường </w:t>
      </w:r>
      <w:r w:rsidR="007632F8">
        <w:rPr>
          <w:i/>
          <w:sz w:val="28"/>
          <w:szCs w:val="28"/>
        </w:rPr>
        <w:t>Tiểu học Hiến Thành,</w:t>
      </w:r>
      <w:r w:rsidRPr="00D67019">
        <w:rPr>
          <w:i/>
          <w:sz w:val="28"/>
          <w:szCs w:val="28"/>
        </w:rPr>
        <w:t xml:space="preserve"> Kế hoạch tổ chức Hội thi giáo viên dạy giỏi cấp trường năm học 202</w:t>
      </w:r>
      <w:r w:rsidR="007632F8">
        <w:rPr>
          <w:i/>
          <w:sz w:val="28"/>
          <w:szCs w:val="28"/>
        </w:rPr>
        <w:t>4</w:t>
      </w:r>
      <w:r w:rsidRPr="00D67019">
        <w:rPr>
          <w:i/>
          <w:sz w:val="28"/>
          <w:szCs w:val="28"/>
        </w:rPr>
        <w:t>-202</w:t>
      </w:r>
      <w:r w:rsidR="007632F8">
        <w:rPr>
          <w:i/>
          <w:sz w:val="28"/>
          <w:szCs w:val="28"/>
        </w:rPr>
        <w:t>5</w:t>
      </w:r>
      <w:r w:rsidRPr="00D67019">
        <w:rPr>
          <w:i/>
          <w:sz w:val="28"/>
          <w:szCs w:val="28"/>
        </w:rPr>
        <w:t>;</w:t>
      </w:r>
    </w:p>
    <w:p w:rsidR="006D23FD" w:rsidRPr="00D67019" w:rsidRDefault="006D23FD" w:rsidP="006D23FD">
      <w:pPr>
        <w:spacing w:before="120" w:after="120" w:line="320" w:lineRule="exact"/>
        <w:ind w:firstLine="720"/>
        <w:jc w:val="both"/>
        <w:rPr>
          <w:i/>
          <w:sz w:val="28"/>
          <w:szCs w:val="28"/>
        </w:rPr>
      </w:pPr>
      <w:r w:rsidRPr="00D67019">
        <w:rPr>
          <w:i/>
          <w:sz w:val="28"/>
          <w:szCs w:val="28"/>
        </w:rPr>
        <w:t xml:space="preserve">Căn cứ tình hình thực tế của trường </w:t>
      </w:r>
      <w:r w:rsidR="006157B9">
        <w:rPr>
          <w:i/>
          <w:sz w:val="28"/>
          <w:szCs w:val="28"/>
        </w:rPr>
        <w:t>Tiểu học Hiến Thành</w:t>
      </w:r>
      <w:r w:rsidRPr="00D67019">
        <w:rPr>
          <w:i/>
          <w:sz w:val="28"/>
          <w:szCs w:val="28"/>
        </w:rPr>
        <w:t>.</w:t>
      </w:r>
    </w:p>
    <w:p w:rsidR="006D23FD" w:rsidRDefault="006D23FD" w:rsidP="006D23FD">
      <w:pPr>
        <w:spacing w:before="240" w:after="240" w:line="320" w:lineRule="exact"/>
        <w:ind w:firstLine="720"/>
        <w:jc w:val="center"/>
        <w:rPr>
          <w:b/>
          <w:sz w:val="28"/>
          <w:szCs w:val="28"/>
        </w:rPr>
      </w:pPr>
      <w:r w:rsidRPr="00B11D9D">
        <w:rPr>
          <w:b/>
          <w:sz w:val="28"/>
          <w:szCs w:val="28"/>
        </w:rPr>
        <w:t>QUYẾT ĐỊNH:</w:t>
      </w:r>
    </w:p>
    <w:p w:rsidR="006D23FD" w:rsidRDefault="006D23FD" w:rsidP="006D23FD">
      <w:pPr>
        <w:spacing w:before="120" w:after="120" w:line="320" w:lineRule="exact"/>
        <w:ind w:firstLine="720"/>
        <w:jc w:val="both"/>
        <w:rPr>
          <w:sz w:val="28"/>
          <w:szCs w:val="28"/>
        </w:rPr>
      </w:pPr>
      <w:r w:rsidRPr="00123D30">
        <w:rPr>
          <w:b/>
          <w:sz w:val="28"/>
          <w:szCs w:val="28"/>
        </w:rPr>
        <w:t>Điều 1</w:t>
      </w:r>
      <w:r>
        <w:rPr>
          <w:sz w:val="28"/>
          <w:szCs w:val="28"/>
        </w:rPr>
        <w:t>. Thành lập ban tổ chức Hội thi giáo viên dạy giỏi cấp trường năm học 202</w:t>
      </w:r>
      <w:r w:rsidR="00DE34B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E34B1">
        <w:rPr>
          <w:sz w:val="28"/>
          <w:szCs w:val="28"/>
        </w:rPr>
        <w:t>5</w:t>
      </w:r>
      <w:r>
        <w:rPr>
          <w:sz w:val="28"/>
          <w:szCs w:val="28"/>
        </w:rPr>
        <w:t xml:space="preserve"> của trường </w:t>
      </w:r>
      <w:r w:rsidR="00DE34B1">
        <w:rPr>
          <w:sz w:val="28"/>
          <w:szCs w:val="28"/>
        </w:rPr>
        <w:t>Tiểu học Hiến Thành</w:t>
      </w:r>
      <w:r>
        <w:rPr>
          <w:sz w:val="28"/>
          <w:szCs w:val="28"/>
        </w:rPr>
        <w:t xml:space="preserve"> gồm các ông, bà có tên sau </w:t>
      </w:r>
      <w:r w:rsidRPr="00D67019">
        <w:rPr>
          <w:i/>
          <w:sz w:val="28"/>
          <w:szCs w:val="28"/>
        </w:rPr>
        <w:t>(có danh sách kèm theo)</w:t>
      </w:r>
      <w:r>
        <w:rPr>
          <w:sz w:val="28"/>
          <w:szCs w:val="28"/>
        </w:rPr>
        <w:t>.</w:t>
      </w:r>
    </w:p>
    <w:p w:rsidR="006D23FD" w:rsidRPr="006D23FD" w:rsidRDefault="006D23FD" w:rsidP="006D23FD">
      <w:pPr>
        <w:spacing w:before="120" w:after="120"/>
        <w:ind w:firstLine="720"/>
        <w:jc w:val="both"/>
        <w:rPr>
          <w:rFonts w:cs="VNI-Times"/>
          <w:sz w:val="28"/>
          <w:szCs w:val="28"/>
        </w:rPr>
      </w:pPr>
      <w:r w:rsidRPr="00123D30">
        <w:rPr>
          <w:b/>
          <w:sz w:val="28"/>
          <w:szCs w:val="28"/>
        </w:rPr>
        <w:t>Điều 2.</w:t>
      </w:r>
      <w:r>
        <w:rPr>
          <w:sz w:val="28"/>
          <w:szCs w:val="28"/>
        </w:rPr>
        <w:t xml:space="preserve"> </w:t>
      </w:r>
      <w:r w:rsidRPr="006D23FD">
        <w:rPr>
          <w:spacing w:val="2"/>
          <w:sz w:val="28"/>
          <w:szCs w:val="28"/>
        </w:rPr>
        <w:t>Ban tổ chức có nhiệm vụ chỉ đạo, triển khai và điều hành</w:t>
      </w:r>
      <w:r w:rsidR="00621E65">
        <w:rPr>
          <w:spacing w:val="2"/>
          <w:sz w:val="28"/>
          <w:szCs w:val="28"/>
        </w:rPr>
        <w:t xml:space="preserve"> Hội thi đúng theo quy định</w:t>
      </w:r>
      <w:r w:rsidRPr="006D23FD">
        <w:rPr>
          <w:spacing w:val="2"/>
          <w:sz w:val="28"/>
          <w:szCs w:val="28"/>
        </w:rPr>
        <w:t xml:space="preserve">: </w:t>
      </w:r>
      <w:r w:rsidRPr="006D23FD">
        <w:rPr>
          <w:rFonts w:cs="VNI-Times"/>
          <w:sz w:val="28"/>
          <w:szCs w:val="28"/>
        </w:rPr>
        <w:t xml:space="preserve">Xây dựng nội dung, kế hoạch tổ chức Hội thi và gửi thông báo </w:t>
      </w:r>
      <w:r w:rsidRPr="006D23FD">
        <w:rPr>
          <w:rFonts w:cs="VNI-Times" w:hint="eastAsia"/>
          <w:sz w:val="28"/>
          <w:szCs w:val="28"/>
        </w:rPr>
        <w:t>đ</w:t>
      </w:r>
      <w:r w:rsidRPr="006D23FD">
        <w:rPr>
          <w:rFonts w:cs="VNI-Times"/>
          <w:sz w:val="28"/>
          <w:szCs w:val="28"/>
        </w:rPr>
        <w:t>ến giáo viên toàn tr</w:t>
      </w:r>
      <w:r w:rsidRPr="006D23FD">
        <w:rPr>
          <w:rFonts w:cs="VNI-Times" w:hint="eastAsia"/>
          <w:sz w:val="28"/>
          <w:szCs w:val="28"/>
        </w:rPr>
        <w:t>ư</w:t>
      </w:r>
      <w:r w:rsidRPr="006D23FD">
        <w:rPr>
          <w:rFonts w:cs="VNI-Times"/>
          <w:sz w:val="28"/>
          <w:szCs w:val="28"/>
        </w:rPr>
        <w:t xml:space="preserve">ờng. Chuẩn bị </w:t>
      </w:r>
      <w:r w:rsidRPr="006D23FD">
        <w:rPr>
          <w:rFonts w:cs="VNI-Times" w:hint="eastAsia"/>
          <w:sz w:val="28"/>
          <w:szCs w:val="28"/>
        </w:rPr>
        <w:t>đ</w:t>
      </w:r>
      <w:r w:rsidRPr="006D23FD">
        <w:rPr>
          <w:rFonts w:cs="VNI-Times"/>
          <w:sz w:val="28"/>
          <w:szCs w:val="28"/>
        </w:rPr>
        <w:t xml:space="preserve">ịa </w:t>
      </w:r>
      <w:r w:rsidRPr="006D23FD">
        <w:rPr>
          <w:rFonts w:cs="VNI-Times" w:hint="eastAsia"/>
          <w:sz w:val="28"/>
          <w:szCs w:val="28"/>
        </w:rPr>
        <w:t>đ</w:t>
      </w:r>
      <w:r w:rsidRPr="006D23FD">
        <w:rPr>
          <w:rFonts w:cs="VNI-Times"/>
          <w:sz w:val="28"/>
          <w:szCs w:val="28"/>
        </w:rPr>
        <w:t>iểm, trang thiết bị phục vụ, c</w:t>
      </w:r>
      <w:r w:rsidRPr="006D23FD">
        <w:rPr>
          <w:rFonts w:cs="VNI-Times" w:hint="eastAsia"/>
          <w:sz w:val="28"/>
          <w:szCs w:val="28"/>
        </w:rPr>
        <w:t>ơ</w:t>
      </w:r>
      <w:r w:rsidRPr="006D23FD">
        <w:rPr>
          <w:rFonts w:cs="VNI-Times"/>
          <w:sz w:val="28"/>
          <w:szCs w:val="28"/>
        </w:rPr>
        <w:t xml:space="preserve"> sở vật chất, kinh phí và các </w:t>
      </w:r>
      <w:r w:rsidRPr="006D23FD">
        <w:rPr>
          <w:rFonts w:cs="VNI-Times" w:hint="eastAsia"/>
          <w:sz w:val="28"/>
          <w:szCs w:val="28"/>
        </w:rPr>
        <w:t>đ</w:t>
      </w:r>
      <w:r w:rsidRPr="006D23FD">
        <w:rPr>
          <w:rFonts w:cs="VNI-Times"/>
          <w:sz w:val="28"/>
          <w:szCs w:val="28"/>
        </w:rPr>
        <w:t xml:space="preserve">iều kiện </w:t>
      </w:r>
      <w:r w:rsidRPr="006D23FD">
        <w:rPr>
          <w:rFonts w:cs="VNI-Times" w:hint="eastAsia"/>
          <w:sz w:val="28"/>
          <w:szCs w:val="28"/>
        </w:rPr>
        <w:t>đ</w:t>
      </w:r>
      <w:r w:rsidRPr="006D23FD">
        <w:rPr>
          <w:rFonts w:cs="VNI-Times"/>
          <w:sz w:val="28"/>
          <w:szCs w:val="28"/>
        </w:rPr>
        <w:t xml:space="preserve">ảm bảo cho Hội thi. </w:t>
      </w:r>
    </w:p>
    <w:p w:rsidR="006D23FD" w:rsidRDefault="006D23FD" w:rsidP="006D23FD">
      <w:pPr>
        <w:spacing w:before="120" w:after="120"/>
        <w:ind w:firstLine="720"/>
        <w:jc w:val="both"/>
        <w:rPr>
          <w:sz w:val="28"/>
        </w:rPr>
      </w:pPr>
      <w:r w:rsidRPr="00123D30">
        <w:rPr>
          <w:b/>
          <w:sz w:val="28"/>
        </w:rPr>
        <w:t>Điều 3.</w:t>
      </w:r>
      <w:r>
        <w:rPr>
          <w:sz w:val="28"/>
        </w:rPr>
        <w:t xml:space="preserve"> </w:t>
      </w:r>
      <w:r w:rsidR="00621E65">
        <w:rPr>
          <w:sz w:val="28"/>
        </w:rPr>
        <w:t>Ban Giám hiệu</w:t>
      </w:r>
      <w:r>
        <w:rPr>
          <w:sz w:val="28"/>
        </w:rPr>
        <w:t>, bộ phận Kế toán và các ông, bà có tên tại Điều 1 chịu trách nhiệm thi hành Quyết định này./.</w:t>
      </w:r>
    </w:p>
    <w:p w:rsidR="006D23FD" w:rsidRDefault="006D23FD" w:rsidP="006D23FD">
      <w:pPr>
        <w:spacing w:before="120" w:after="120"/>
        <w:ind w:firstLine="72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8"/>
      </w:tblGrid>
      <w:tr w:rsidR="006D23FD" w:rsidRPr="00BB68F2" w:rsidTr="00125786">
        <w:trPr>
          <w:trHeight w:val="2065"/>
        </w:trPr>
        <w:tc>
          <w:tcPr>
            <w:tcW w:w="4667" w:type="dxa"/>
          </w:tcPr>
          <w:p w:rsidR="006D23FD" w:rsidRPr="00BB68F2" w:rsidRDefault="006D23FD" w:rsidP="00CC2032">
            <w:pPr>
              <w:jc w:val="both"/>
              <w:rPr>
                <w:b/>
                <w:i/>
                <w:sz w:val="24"/>
                <w:szCs w:val="24"/>
              </w:rPr>
            </w:pPr>
            <w:r w:rsidRPr="00BB68F2">
              <w:rPr>
                <w:b/>
                <w:i/>
                <w:sz w:val="24"/>
                <w:szCs w:val="24"/>
              </w:rPr>
              <w:t>Nơi nhận:</w:t>
            </w:r>
          </w:p>
          <w:p w:rsidR="006D23FD" w:rsidRPr="00BB68F2" w:rsidRDefault="006D23FD" w:rsidP="00CC2032">
            <w:pPr>
              <w:jc w:val="both"/>
              <w:rPr>
                <w:sz w:val="22"/>
                <w:szCs w:val="22"/>
              </w:rPr>
            </w:pPr>
            <w:r w:rsidRPr="00BB68F2">
              <w:rPr>
                <w:sz w:val="22"/>
                <w:szCs w:val="22"/>
              </w:rPr>
              <w:t>- Như Điều 3;</w:t>
            </w:r>
          </w:p>
          <w:p w:rsidR="006D23FD" w:rsidRPr="00BB68F2" w:rsidRDefault="006D23FD" w:rsidP="00CC2032">
            <w:pPr>
              <w:jc w:val="both"/>
              <w:rPr>
                <w:sz w:val="28"/>
              </w:rPr>
            </w:pPr>
            <w:r w:rsidRPr="00BB68F2">
              <w:rPr>
                <w:sz w:val="22"/>
                <w:szCs w:val="22"/>
              </w:rPr>
              <w:t>- Lưu: VT.</w:t>
            </w:r>
          </w:p>
        </w:tc>
        <w:tc>
          <w:tcPr>
            <w:tcW w:w="4687" w:type="dxa"/>
          </w:tcPr>
          <w:p w:rsidR="006D23FD" w:rsidRDefault="006D23FD" w:rsidP="00CC2032">
            <w:pPr>
              <w:jc w:val="center"/>
              <w:rPr>
                <w:b/>
                <w:sz w:val="28"/>
              </w:rPr>
            </w:pPr>
            <w:r w:rsidRPr="00BB68F2">
              <w:rPr>
                <w:b/>
                <w:sz w:val="28"/>
              </w:rPr>
              <w:t>HIỆU TRƯỞNG</w:t>
            </w:r>
          </w:p>
          <w:p w:rsidR="006D23FD" w:rsidRPr="00D67019" w:rsidRDefault="006D23FD" w:rsidP="00CC2032">
            <w:pPr>
              <w:rPr>
                <w:sz w:val="28"/>
              </w:rPr>
            </w:pPr>
          </w:p>
          <w:p w:rsidR="006D23FD" w:rsidRPr="00D67019" w:rsidRDefault="00125786" w:rsidP="00125786">
            <w:pPr>
              <w:ind w:left="144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DA50956" wp14:editId="1F6405D4">
                  <wp:extent cx="2008414" cy="1107622"/>
                  <wp:effectExtent l="0" t="0" r="0" b="0"/>
                  <wp:docPr id="1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414" cy="110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23FD" w:rsidRPr="00D67019" w:rsidRDefault="006D23FD" w:rsidP="00CC2032">
            <w:pPr>
              <w:rPr>
                <w:sz w:val="28"/>
              </w:rPr>
            </w:pPr>
          </w:p>
          <w:p w:rsidR="006D23FD" w:rsidRDefault="006D23FD" w:rsidP="00CC2032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6D23FD" w:rsidRPr="00D67019" w:rsidRDefault="00A82365" w:rsidP="00A823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Ngô Thị Thu Huyền</w:t>
            </w:r>
          </w:p>
        </w:tc>
      </w:tr>
      <w:tr w:rsidR="006D23FD" w:rsidRPr="00BB68F2" w:rsidTr="00125786">
        <w:trPr>
          <w:trHeight w:hRule="exact" w:val="80"/>
        </w:trPr>
        <w:tc>
          <w:tcPr>
            <w:tcW w:w="4667" w:type="dxa"/>
          </w:tcPr>
          <w:p w:rsidR="006D23FD" w:rsidRDefault="006D23FD" w:rsidP="00CC2032">
            <w:pPr>
              <w:jc w:val="both"/>
              <w:rPr>
                <w:sz w:val="28"/>
              </w:rPr>
            </w:pPr>
          </w:p>
          <w:p w:rsidR="006D23FD" w:rsidRPr="00BB68F2" w:rsidRDefault="006D23FD" w:rsidP="00CC2032">
            <w:pPr>
              <w:jc w:val="center"/>
              <w:rPr>
                <w:sz w:val="28"/>
              </w:rPr>
            </w:pPr>
          </w:p>
        </w:tc>
        <w:tc>
          <w:tcPr>
            <w:tcW w:w="4687" w:type="dxa"/>
          </w:tcPr>
          <w:p w:rsidR="006D23FD" w:rsidRPr="00BB68F2" w:rsidRDefault="006D23FD" w:rsidP="00CC2032">
            <w:pPr>
              <w:jc w:val="both"/>
              <w:rPr>
                <w:sz w:val="28"/>
              </w:rPr>
            </w:pPr>
          </w:p>
        </w:tc>
      </w:tr>
    </w:tbl>
    <w:tbl>
      <w:tblPr>
        <w:tblpPr w:leftFromText="180" w:rightFromText="180" w:vertAnchor="page" w:horzAnchor="margin" w:tblpY="1135"/>
        <w:tblW w:w="9592" w:type="dxa"/>
        <w:tblLook w:val="04A0" w:firstRow="1" w:lastRow="0" w:firstColumn="1" w:lastColumn="0" w:noHBand="0" w:noVBand="1"/>
      </w:tblPr>
      <w:tblGrid>
        <w:gridCol w:w="3758"/>
        <w:gridCol w:w="5834"/>
      </w:tblGrid>
      <w:tr w:rsidR="0013426B" w:rsidRPr="002922D4" w:rsidTr="00CC2032">
        <w:trPr>
          <w:trHeight w:val="1140"/>
        </w:trPr>
        <w:tc>
          <w:tcPr>
            <w:tcW w:w="3758" w:type="dxa"/>
          </w:tcPr>
          <w:p w:rsidR="0013426B" w:rsidRPr="00D435F0" w:rsidRDefault="0013426B" w:rsidP="0013426B">
            <w:pPr>
              <w:ind w:right="-150"/>
              <w:jc w:val="center"/>
              <w:rPr>
                <w:bCs/>
              </w:rPr>
            </w:pPr>
            <w:r w:rsidRPr="00D435F0">
              <w:rPr>
                <w:bCs/>
              </w:rPr>
              <w:t>UBND THỊ XÃ KINH MÔN</w:t>
            </w:r>
          </w:p>
          <w:p w:rsidR="0013426B" w:rsidRPr="002922D4" w:rsidRDefault="0013426B" w:rsidP="0013426B">
            <w:pPr>
              <w:jc w:val="center"/>
              <w:rPr>
                <w:b/>
                <w:bCs/>
                <w:sz w:val="28"/>
                <w:szCs w:val="28"/>
              </w:rPr>
            </w:pPr>
            <w:r w:rsidRPr="00D435F0">
              <w:rPr>
                <w:b/>
                <w:bCs/>
              </w:rPr>
              <w:t>TRƯỜNG T</w:t>
            </w:r>
            <w:r>
              <w:rPr>
                <w:b/>
                <w:bCs/>
              </w:rPr>
              <w:t>H</w:t>
            </w:r>
            <w:r w:rsidRPr="00D435F0">
              <w:rPr>
                <w:b/>
                <w:bCs/>
              </w:rPr>
              <w:t xml:space="preserve"> HIẾN THÀNH</w:t>
            </w:r>
          </w:p>
        </w:tc>
        <w:tc>
          <w:tcPr>
            <w:tcW w:w="5834" w:type="dxa"/>
          </w:tcPr>
          <w:p w:rsidR="0013426B" w:rsidRPr="00CE570A" w:rsidRDefault="0013426B" w:rsidP="0013426B">
            <w:pPr>
              <w:jc w:val="center"/>
              <w:rPr>
                <w:b/>
                <w:bCs/>
              </w:rPr>
            </w:pPr>
            <w:r w:rsidRPr="00CE570A">
              <w:rPr>
                <w:b/>
                <w:bCs/>
              </w:rPr>
              <w:t>CỘNG HÒA XÃ HỘI CHỦ NGHĨA VIỆT NAM</w:t>
            </w:r>
          </w:p>
          <w:p w:rsidR="0013426B" w:rsidRPr="00CE570A" w:rsidRDefault="0013426B" w:rsidP="001342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D3739" wp14:editId="102C27C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233045</wp:posOffset>
                      </wp:positionV>
                      <wp:extent cx="215265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35575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8.35pt" to="22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FFAFC1" wp14:editId="54063AA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-1055370</wp:posOffset>
                      </wp:positionV>
                      <wp:extent cx="2171700" cy="0"/>
                      <wp:effectExtent l="6350" t="6985" r="12700" b="1206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8614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83.1pt" to="224.1pt,-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4s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Kn/Kn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"/>
                  </w:pict>
                </mc:Fallback>
              </mc:AlternateContent>
            </w:r>
            <w:r w:rsidRPr="00CE570A">
              <w:rPr>
                <w:b/>
                <w:bCs/>
                <w:sz w:val="28"/>
                <w:szCs w:val="28"/>
              </w:rPr>
              <w:t xml:space="preserve">Độc lập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CE570A">
              <w:rPr>
                <w:b/>
                <w:bCs/>
                <w:sz w:val="28"/>
                <w:szCs w:val="28"/>
              </w:rPr>
              <w:t xml:space="preserve"> T</w:t>
            </w:r>
            <w:r>
              <w:rPr>
                <w:b/>
                <w:bCs/>
                <w:sz w:val="28"/>
                <w:szCs w:val="28"/>
              </w:rPr>
              <w:t>ự</w:t>
            </w:r>
            <w:r w:rsidRPr="00CE570A">
              <w:rPr>
                <w:b/>
                <w:bCs/>
                <w:sz w:val="28"/>
                <w:szCs w:val="28"/>
              </w:rPr>
              <w:t xml:space="preserve"> do - Hạnh phúc </w:t>
            </w:r>
          </w:p>
        </w:tc>
      </w:tr>
    </w:tbl>
    <w:p w:rsidR="006D23FD" w:rsidRDefault="006D23FD" w:rsidP="006D23FD">
      <w:pPr>
        <w:rPr>
          <w:b/>
          <w:sz w:val="28"/>
          <w:szCs w:val="28"/>
        </w:rPr>
      </w:pPr>
    </w:p>
    <w:p w:rsidR="006D23FD" w:rsidRDefault="006D23FD" w:rsidP="006D23FD">
      <w:pPr>
        <w:jc w:val="center"/>
        <w:rPr>
          <w:b/>
          <w:sz w:val="28"/>
        </w:rPr>
      </w:pPr>
      <w:r w:rsidRPr="00D67019">
        <w:rPr>
          <w:b/>
          <w:sz w:val="28"/>
        </w:rPr>
        <w:t>DANH SÁCH</w:t>
      </w:r>
    </w:p>
    <w:p w:rsidR="006D23FD" w:rsidRDefault="006D23FD" w:rsidP="006D23FD">
      <w:pPr>
        <w:jc w:val="center"/>
        <w:rPr>
          <w:b/>
          <w:sz w:val="28"/>
        </w:rPr>
      </w:pPr>
      <w:r>
        <w:rPr>
          <w:b/>
          <w:sz w:val="28"/>
        </w:rPr>
        <w:t xml:space="preserve">BAN </w:t>
      </w:r>
      <w:r w:rsidR="00621E65">
        <w:rPr>
          <w:b/>
          <w:sz w:val="28"/>
        </w:rPr>
        <w:t>TỔ CHỨC</w:t>
      </w:r>
      <w:r>
        <w:rPr>
          <w:b/>
          <w:sz w:val="28"/>
        </w:rPr>
        <w:t xml:space="preserve"> HỘI THI GIÁO VIÊN DẠY GIỎI CẤP TRƯỜNG</w:t>
      </w:r>
    </w:p>
    <w:p w:rsidR="006D23FD" w:rsidRPr="00D67019" w:rsidRDefault="006D23FD" w:rsidP="006D23FD">
      <w:pPr>
        <w:jc w:val="center"/>
        <w:rPr>
          <w:b/>
          <w:sz w:val="28"/>
        </w:rPr>
      </w:pPr>
      <w:r>
        <w:rPr>
          <w:b/>
          <w:sz w:val="28"/>
        </w:rPr>
        <w:t xml:space="preserve"> NĂM HỌC 202</w:t>
      </w:r>
      <w:r w:rsidR="0013426B">
        <w:rPr>
          <w:b/>
          <w:sz w:val="28"/>
        </w:rPr>
        <w:t>4</w:t>
      </w:r>
      <w:r>
        <w:rPr>
          <w:b/>
          <w:sz w:val="28"/>
        </w:rPr>
        <w:t>-202</w:t>
      </w:r>
      <w:r w:rsidR="0013426B">
        <w:rPr>
          <w:b/>
          <w:sz w:val="28"/>
        </w:rPr>
        <w:t>5</w:t>
      </w:r>
    </w:p>
    <w:p w:rsidR="006D23FD" w:rsidRDefault="006D23FD" w:rsidP="006D23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A6BEF" wp14:editId="3BAB6AF1">
                <wp:simplePos x="0" y="0"/>
                <wp:positionH relativeFrom="column">
                  <wp:posOffset>2491739</wp:posOffset>
                </wp:positionH>
                <wp:positionV relativeFrom="paragraph">
                  <wp:posOffset>33656</wp:posOffset>
                </wp:positionV>
                <wp:extent cx="10382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EFFB5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2.65pt" to="27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D23FD" w:rsidRDefault="006D23FD" w:rsidP="006D23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2545"/>
      </w:tblGrid>
      <w:tr w:rsidR="006D23FD" w:rsidRPr="00D67019" w:rsidTr="00CC2032">
        <w:tc>
          <w:tcPr>
            <w:tcW w:w="704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6701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77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67019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118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67019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545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67019">
              <w:rPr>
                <w:b/>
                <w:sz w:val="28"/>
                <w:szCs w:val="28"/>
              </w:rPr>
              <w:t>Nhiệm vụ</w:t>
            </w:r>
          </w:p>
        </w:tc>
      </w:tr>
      <w:tr w:rsidR="00046245" w:rsidRPr="00D67019" w:rsidTr="00CC2032">
        <w:tc>
          <w:tcPr>
            <w:tcW w:w="704" w:type="dxa"/>
          </w:tcPr>
          <w:p w:rsidR="00046245" w:rsidRPr="00D67019" w:rsidRDefault="00046245" w:rsidP="0004624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Bà: Ngô Thị Thu Huyền</w:t>
            </w:r>
          </w:p>
        </w:tc>
        <w:tc>
          <w:tcPr>
            <w:tcW w:w="3118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2545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ban</w:t>
            </w:r>
          </w:p>
        </w:tc>
      </w:tr>
      <w:tr w:rsidR="00046245" w:rsidRPr="00D67019" w:rsidTr="00CC2032">
        <w:tc>
          <w:tcPr>
            <w:tcW w:w="704" w:type="dxa"/>
          </w:tcPr>
          <w:p w:rsidR="00046245" w:rsidRPr="00D67019" w:rsidRDefault="00046245" w:rsidP="0004624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Nguyễn Văn Hoàn</w:t>
            </w:r>
          </w:p>
        </w:tc>
        <w:tc>
          <w:tcPr>
            <w:tcW w:w="3118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  <w:tc>
          <w:tcPr>
            <w:tcW w:w="2545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ban</w:t>
            </w:r>
          </w:p>
        </w:tc>
      </w:tr>
      <w:tr w:rsidR="00046245" w:rsidRPr="00D67019" w:rsidTr="00CC2032">
        <w:tc>
          <w:tcPr>
            <w:tcW w:w="704" w:type="dxa"/>
          </w:tcPr>
          <w:p w:rsidR="00046245" w:rsidRPr="00D67019" w:rsidRDefault="00046245" w:rsidP="0004624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Lương Đắc Việt</w:t>
            </w:r>
          </w:p>
        </w:tc>
        <w:tc>
          <w:tcPr>
            <w:tcW w:w="3118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  <w:tc>
          <w:tcPr>
            <w:tcW w:w="2545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ban</w:t>
            </w:r>
          </w:p>
        </w:tc>
      </w:tr>
      <w:tr w:rsidR="006D23FD" w:rsidRPr="00D67019" w:rsidTr="00CC2032">
        <w:tc>
          <w:tcPr>
            <w:tcW w:w="704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D23FD" w:rsidRPr="00D67019" w:rsidRDefault="006D23FD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Bà: </w:t>
            </w:r>
            <w:r w:rsidR="00046245">
              <w:rPr>
                <w:sz w:val="28"/>
                <w:szCs w:val="28"/>
              </w:rPr>
              <w:t>Phạm Thị Phượng</w:t>
            </w:r>
          </w:p>
        </w:tc>
        <w:tc>
          <w:tcPr>
            <w:tcW w:w="3118" w:type="dxa"/>
          </w:tcPr>
          <w:p w:rsidR="006D23FD" w:rsidRPr="00D67019" w:rsidRDefault="00621E65" w:rsidP="00CC203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quỹ</w:t>
            </w:r>
          </w:p>
        </w:tc>
        <w:tc>
          <w:tcPr>
            <w:tcW w:w="2545" w:type="dxa"/>
          </w:tcPr>
          <w:p w:rsidR="006D23FD" w:rsidRPr="00D67019" w:rsidRDefault="006D23FD" w:rsidP="00CC203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6D23FD" w:rsidRPr="00D67019" w:rsidTr="00CC2032">
        <w:tc>
          <w:tcPr>
            <w:tcW w:w="704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D23FD" w:rsidRPr="00D67019" w:rsidRDefault="006D23FD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Bà: Nguyễn Thị </w:t>
            </w:r>
            <w:r w:rsidR="00046245">
              <w:rPr>
                <w:sz w:val="28"/>
                <w:szCs w:val="28"/>
              </w:rPr>
              <w:t>Quỳnh</w:t>
            </w:r>
          </w:p>
        </w:tc>
        <w:tc>
          <w:tcPr>
            <w:tcW w:w="3118" w:type="dxa"/>
          </w:tcPr>
          <w:p w:rsidR="006D23FD" w:rsidRPr="00D67019" w:rsidRDefault="00621E65" w:rsidP="00CC203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</w:t>
            </w:r>
          </w:p>
        </w:tc>
        <w:tc>
          <w:tcPr>
            <w:tcW w:w="2545" w:type="dxa"/>
          </w:tcPr>
          <w:p w:rsidR="006D23FD" w:rsidRDefault="006D23FD" w:rsidP="00CC2032">
            <w:r w:rsidRPr="009A1AD8">
              <w:rPr>
                <w:sz w:val="28"/>
                <w:szCs w:val="28"/>
              </w:rPr>
              <w:t>Thành viên</w:t>
            </w:r>
          </w:p>
        </w:tc>
      </w:tr>
      <w:tr w:rsidR="006D23FD" w:rsidRPr="00D67019" w:rsidTr="00CC2032">
        <w:tc>
          <w:tcPr>
            <w:tcW w:w="704" w:type="dxa"/>
          </w:tcPr>
          <w:p w:rsidR="006D23FD" w:rsidRPr="00D67019" w:rsidRDefault="006D23FD" w:rsidP="00CC20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D23FD" w:rsidRPr="00D67019" w:rsidRDefault="006D23FD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Bà: </w:t>
            </w:r>
            <w:r w:rsidR="00046245">
              <w:rPr>
                <w:sz w:val="28"/>
                <w:szCs w:val="28"/>
              </w:rPr>
              <w:t>Nguyễn Thị Hường</w:t>
            </w:r>
          </w:p>
        </w:tc>
        <w:tc>
          <w:tcPr>
            <w:tcW w:w="3118" w:type="dxa"/>
          </w:tcPr>
          <w:p w:rsidR="006D23FD" w:rsidRPr="00D67019" w:rsidRDefault="00046245" w:rsidP="00CC203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Thư viện- </w:t>
            </w:r>
            <w:r w:rsidR="00621E65">
              <w:rPr>
                <w:sz w:val="28"/>
                <w:szCs w:val="28"/>
              </w:rPr>
              <w:t>Thiết bị</w:t>
            </w:r>
          </w:p>
        </w:tc>
        <w:tc>
          <w:tcPr>
            <w:tcW w:w="2545" w:type="dxa"/>
          </w:tcPr>
          <w:p w:rsidR="006D23FD" w:rsidRDefault="006D23FD" w:rsidP="00CC2032">
            <w:r w:rsidRPr="009A1AD8">
              <w:rPr>
                <w:sz w:val="28"/>
                <w:szCs w:val="28"/>
              </w:rPr>
              <w:t>Thành viên</w:t>
            </w:r>
          </w:p>
        </w:tc>
      </w:tr>
      <w:tr w:rsidR="00046245" w:rsidRPr="00D67019" w:rsidTr="00CC2032">
        <w:tc>
          <w:tcPr>
            <w:tcW w:w="704" w:type="dxa"/>
          </w:tcPr>
          <w:p w:rsidR="00046245" w:rsidRPr="00D67019" w:rsidRDefault="00046245" w:rsidP="0004624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Ông: Nguyễn Văn Quân</w:t>
            </w:r>
          </w:p>
        </w:tc>
        <w:tc>
          <w:tcPr>
            <w:tcW w:w="3118" w:type="dxa"/>
          </w:tcPr>
          <w:p w:rsidR="00046245" w:rsidRPr="00D67019" w:rsidRDefault="00046245" w:rsidP="000462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vệ</w:t>
            </w:r>
          </w:p>
        </w:tc>
        <w:tc>
          <w:tcPr>
            <w:tcW w:w="2545" w:type="dxa"/>
          </w:tcPr>
          <w:p w:rsidR="00046245" w:rsidRDefault="00046245" w:rsidP="00046245">
            <w:r w:rsidRPr="009A1AD8">
              <w:rPr>
                <w:sz w:val="28"/>
                <w:szCs w:val="28"/>
              </w:rPr>
              <w:t>Thành viên</w:t>
            </w:r>
          </w:p>
        </w:tc>
      </w:tr>
    </w:tbl>
    <w:p w:rsidR="006D23FD" w:rsidRPr="00AB0E31" w:rsidRDefault="006D23FD" w:rsidP="006D23FD">
      <w:pPr>
        <w:rPr>
          <w:sz w:val="28"/>
          <w:szCs w:val="28"/>
        </w:rPr>
      </w:pPr>
    </w:p>
    <w:p w:rsidR="006D23FD" w:rsidRPr="00AB0E31" w:rsidRDefault="000C4C71" w:rsidP="00AA4FE5">
      <w:pPr>
        <w:jc w:val="center"/>
        <w:rPr>
          <w:sz w:val="28"/>
          <w:szCs w:val="28"/>
        </w:rPr>
      </w:pPr>
      <w:r>
        <w:rPr>
          <w:sz w:val="28"/>
          <w:szCs w:val="28"/>
        </w:rPr>
        <w:t>Danh sách này gồm 0</w:t>
      </w:r>
      <w:r w:rsidR="00AA4FE5">
        <w:rPr>
          <w:sz w:val="28"/>
          <w:szCs w:val="28"/>
        </w:rPr>
        <w:t>7</w:t>
      </w:r>
      <w:r w:rsidR="006D23FD" w:rsidRPr="00AB0E31">
        <w:rPr>
          <w:sz w:val="28"/>
          <w:szCs w:val="28"/>
        </w:rPr>
        <w:t xml:space="preserve"> người</w:t>
      </w:r>
    </w:p>
    <w:p w:rsidR="00BE2AEC" w:rsidRDefault="00BE2AEC"/>
    <w:sectPr w:rsidR="00BE2AEC" w:rsidSect="00D6701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FD"/>
    <w:rsid w:val="00046245"/>
    <w:rsid w:val="000A66A8"/>
    <w:rsid w:val="000C4C71"/>
    <w:rsid w:val="00125786"/>
    <w:rsid w:val="0013426B"/>
    <w:rsid w:val="002501B8"/>
    <w:rsid w:val="006065AE"/>
    <w:rsid w:val="006157B9"/>
    <w:rsid w:val="00621E65"/>
    <w:rsid w:val="0063259C"/>
    <w:rsid w:val="006D23FD"/>
    <w:rsid w:val="007632F8"/>
    <w:rsid w:val="008132CA"/>
    <w:rsid w:val="0086757B"/>
    <w:rsid w:val="00A82365"/>
    <w:rsid w:val="00AA4FE5"/>
    <w:rsid w:val="00BD6CDC"/>
    <w:rsid w:val="00BE2AEC"/>
    <w:rsid w:val="00DE34B1"/>
    <w:rsid w:val="00E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3231-6552-48E3-8705-1A5BCE9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3F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2024-10-13T15:18:00Z</dcterms:created>
  <dcterms:modified xsi:type="dcterms:W3CDTF">2024-10-15T00:22:00Z</dcterms:modified>
</cp:coreProperties>
</file>